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853" w:rsidRDefault="00D74853" w:rsidP="00D74853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 №1</w:t>
      </w:r>
    </w:p>
    <w:p w:rsidR="00D74853" w:rsidRDefault="00D74853" w:rsidP="00D74853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E4660C">
        <w:rPr>
          <w:rFonts w:ascii="Franklin Gothic Book" w:eastAsia="Calibri" w:hAnsi="Franklin Gothic Book" w:cs="Times New Roman"/>
          <w:b/>
          <w:sz w:val="24"/>
          <w:szCs w:val="24"/>
        </w:rPr>
        <w:t>п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о реализации </w:t>
      </w:r>
      <w:r w:rsidR="000A3D72" w:rsidRPr="000A3D72">
        <w:rPr>
          <w:rFonts w:ascii="Franklin Gothic Book" w:eastAsia="Calibri" w:hAnsi="Franklin Gothic Book" w:cs="Times New Roman"/>
          <w:b/>
          <w:sz w:val="24"/>
          <w:szCs w:val="24"/>
        </w:rPr>
        <w:t>поврежденных грузов</w:t>
      </w:r>
    </w:p>
    <w:p w:rsidR="000A3D72" w:rsidRPr="00DC686C" w:rsidRDefault="000A3D72" w:rsidP="000A3D72">
      <w:pPr>
        <w:spacing w:before="120" w:after="120" w:line="276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3116"/>
        <w:gridCol w:w="850"/>
        <w:gridCol w:w="850"/>
        <w:gridCol w:w="709"/>
        <w:gridCol w:w="1730"/>
        <w:gridCol w:w="1403"/>
        <w:gridCol w:w="1403"/>
      </w:tblGrid>
      <w:tr w:rsidR="000A3D72" w:rsidRPr="00DC686C" w:rsidTr="000A3D72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6" w:type="dxa"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0A3D72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Марка стали</w:t>
            </w:r>
            <w:bookmarkStart w:id="0" w:name="_GoBack"/>
            <w:bookmarkEnd w:id="0"/>
          </w:p>
        </w:tc>
        <w:tc>
          <w:tcPr>
            <w:tcW w:w="850" w:type="dxa"/>
            <w:noWrap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30" w:type="dxa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за ед. реализуемого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</w:t>
            </w: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овара,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</w:t>
            </w: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 НДС, руб.</w:t>
            </w:r>
          </w:p>
        </w:tc>
        <w:tc>
          <w:tcPr>
            <w:tcW w:w="1403" w:type="dxa"/>
            <w:noWrap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0A3D72" w:rsidRPr="00DC686C" w:rsidRDefault="000A3D72" w:rsidP="001B7A43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с НДС, руб.</w:t>
            </w:r>
          </w:p>
        </w:tc>
      </w:tr>
      <w:tr w:rsidR="000A3D72" w:rsidRPr="00DC686C" w:rsidTr="00635C6E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Рельс №24937А302 весом 1501кг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R260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17,25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21224,14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25893,45</w:t>
            </w:r>
          </w:p>
        </w:tc>
      </w:tr>
      <w:tr w:rsidR="000A3D72" w:rsidRPr="00DC686C" w:rsidTr="00635C6E">
        <w:trPr>
          <w:trHeight w:val="26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4/33 весом 4200кг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</w:p>
          <w:p w:rsidR="000A3D72" w:rsidRDefault="000A3D72" w:rsidP="000A3D72">
            <w:pPr>
              <w:spacing w:after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NV27S-110</w:t>
            </w: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65772,00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80241,84</w:t>
            </w:r>
          </w:p>
        </w:tc>
      </w:tr>
      <w:tr w:rsidR="000A3D72" w:rsidRPr="00DC686C" w:rsidTr="00635C6E">
        <w:trPr>
          <w:trHeight w:val="26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4/22 весом 4520кг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М530-50А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4520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70783,20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86355,50</w:t>
            </w:r>
          </w:p>
        </w:tc>
      </w:tr>
      <w:tr w:rsidR="000A3D72" w:rsidRPr="00DC686C" w:rsidTr="00635C6E">
        <w:trPr>
          <w:trHeight w:val="26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ЗАГОТОВКА (3 штуки) весом 4373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СТ5СП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4373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18,48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66250,95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80826,16</w:t>
            </w:r>
          </w:p>
        </w:tc>
      </w:tr>
      <w:tr w:rsidR="000A3D72" w:rsidRPr="00DC686C" w:rsidTr="00635C6E">
        <w:trPr>
          <w:trHeight w:val="40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2/41 весом 21360кг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DC01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21360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334497,60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408087,07</w:t>
            </w:r>
          </w:p>
        </w:tc>
      </w:tr>
      <w:tr w:rsidR="000A3D72" w:rsidRPr="00DC686C" w:rsidTr="00635C6E">
        <w:trPr>
          <w:trHeight w:val="447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2/9 весом 21530кг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337159,80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411334,96</w:t>
            </w:r>
          </w:p>
        </w:tc>
      </w:tr>
      <w:tr w:rsidR="000A3D72" w:rsidRPr="00DC686C" w:rsidTr="00635C6E">
        <w:trPr>
          <w:trHeight w:val="26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Заготовка (3 штуки) весом 4342кг (3А)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В500DWR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4342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67995,72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82954,78</w:t>
            </w:r>
          </w:p>
        </w:tc>
      </w:tr>
      <w:tr w:rsidR="000A3D72" w:rsidRPr="00DC686C" w:rsidTr="00635C6E">
        <w:trPr>
          <w:trHeight w:val="548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6/16 весом 7390кг (3А)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 xml:space="preserve"> DC04EK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7390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115727,40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141187,43</w:t>
            </w:r>
          </w:p>
        </w:tc>
      </w:tr>
      <w:tr w:rsidR="000A3D72" w:rsidRPr="00DC686C" w:rsidTr="00635C6E">
        <w:trPr>
          <w:trHeight w:val="261"/>
          <w:jc w:val="center"/>
        </w:trPr>
        <w:tc>
          <w:tcPr>
            <w:tcW w:w="428" w:type="dxa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3/85 весом 3160кг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NV27S-120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17,25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44682,40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54512,53</w:t>
            </w:r>
          </w:p>
        </w:tc>
      </w:tr>
      <w:tr w:rsidR="000A3D72" w:rsidRPr="00DC686C" w:rsidTr="00635C6E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9/3 весом 4630кг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М530-50А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4630</w:t>
            </w:r>
          </w:p>
        </w:tc>
        <w:tc>
          <w:tcPr>
            <w:tcW w:w="1730" w:type="dxa"/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19,11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72505,80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88457,08</w:t>
            </w:r>
          </w:p>
        </w:tc>
      </w:tr>
      <w:tr w:rsidR="000A3D72" w:rsidRPr="00DC686C" w:rsidTr="00635C6E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3D72" w:rsidRPr="00DC686C" w:rsidRDefault="000A3D72" w:rsidP="000A3D72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Рулон стали № 3/132 весом 4190кг (3А)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NV27S-110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Calibri" w:hAnsi="Franklin Gothic Book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4190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19,72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67710,40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A3D72" w:rsidRDefault="000A3D72" w:rsidP="000A3D7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82606,69</w:t>
            </w:r>
          </w:p>
        </w:tc>
      </w:tr>
    </w:tbl>
    <w:p w:rsidR="000A3D72" w:rsidRDefault="000A3D72" w:rsidP="000A3D72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sectPr w:rsidR="000A3D72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3D72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0A3D72"/>
    <w:rsid w:val="00183866"/>
    <w:rsid w:val="0019450D"/>
    <w:rsid w:val="001A0A66"/>
    <w:rsid w:val="003C5EFF"/>
    <w:rsid w:val="004155D9"/>
    <w:rsid w:val="00417815"/>
    <w:rsid w:val="005D7431"/>
    <w:rsid w:val="006566F5"/>
    <w:rsid w:val="006B01CE"/>
    <w:rsid w:val="00730507"/>
    <w:rsid w:val="007748D2"/>
    <w:rsid w:val="008834AE"/>
    <w:rsid w:val="0099450D"/>
    <w:rsid w:val="00A529CA"/>
    <w:rsid w:val="00B14DE7"/>
    <w:rsid w:val="00B25E5B"/>
    <w:rsid w:val="00CD7779"/>
    <w:rsid w:val="00D74853"/>
    <w:rsid w:val="00DC686C"/>
    <w:rsid w:val="00DD0991"/>
    <w:rsid w:val="00DE236E"/>
    <w:rsid w:val="00E26B0A"/>
    <w:rsid w:val="00E4660C"/>
    <w:rsid w:val="00E510B9"/>
    <w:rsid w:val="00E772DB"/>
    <w:rsid w:val="00F130D2"/>
    <w:rsid w:val="00F71DB1"/>
    <w:rsid w:val="00FD3888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56D0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  <w:style w:type="paragraph" w:styleId="aff">
    <w:name w:val="Body Text"/>
    <w:basedOn w:val="a"/>
    <w:link w:val="aff0"/>
    <w:uiPriority w:val="99"/>
    <w:semiHidden/>
    <w:unhideWhenUsed/>
    <w:rsid w:val="00D74853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D7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09"/>
    <w:rsid w:val="00A5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2609"/>
    <w:rPr>
      <w:color w:val="808080"/>
    </w:rPr>
  </w:style>
  <w:style w:type="paragraph" w:customStyle="1" w:styleId="28CBF6B70E8C4FF5BD3F6F29CE923958">
    <w:name w:val="28CBF6B70E8C4FF5BD3F6F29CE923958"/>
    <w:rsid w:val="00A52609"/>
  </w:style>
  <w:style w:type="paragraph" w:customStyle="1" w:styleId="DA5C67B901194BCE926C81E47B782AB8">
    <w:name w:val="DA5C67B901194BCE926C81E47B782AB8"/>
    <w:rsid w:val="00A52609"/>
  </w:style>
  <w:style w:type="paragraph" w:customStyle="1" w:styleId="FD41CBB0A92E4D9D9E3B7FFB30D02740">
    <w:name w:val="FD41CBB0A92E4D9D9E3B7FFB30D02740"/>
    <w:rsid w:val="00A52609"/>
  </w:style>
  <w:style w:type="paragraph" w:customStyle="1" w:styleId="DC9806CDD8424C20AFF1165E2326FC4E">
    <w:name w:val="DC9806CDD8424C20AFF1165E2326FC4E"/>
    <w:rsid w:val="00A526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</cp:lastModifiedBy>
  <cp:revision>48</cp:revision>
  <cp:lastPrinted>2025-09-03T06:44:00Z</cp:lastPrinted>
  <dcterms:created xsi:type="dcterms:W3CDTF">2025-01-10T08:29:00Z</dcterms:created>
  <dcterms:modified xsi:type="dcterms:W3CDTF">2026-05-28T06:58:00Z</dcterms:modified>
</cp:coreProperties>
</file>